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D98" w:rsidRDefault="003F3D98" w:rsidP="003F3D98">
      <w:pPr>
        <w:spacing w:after="60" w:line="280" w:lineRule="atLeast"/>
        <w:jc w:val="right"/>
        <w:rPr>
          <w:rFonts w:ascii="Arial" w:hAnsi="Arial" w:cs="Arial"/>
        </w:rPr>
      </w:pPr>
      <w:bookmarkStart w:id="0" w:name="_GoBack"/>
      <w:bookmarkEnd w:id="0"/>
    </w:p>
    <w:p w:rsidR="003F3D98" w:rsidRPr="007145D1" w:rsidRDefault="003F3D98" w:rsidP="003F3D98">
      <w:pPr>
        <w:spacing w:after="60" w:line="280" w:lineRule="atLeast"/>
        <w:jc w:val="right"/>
        <w:rPr>
          <w:rFonts w:ascii="Arial" w:hAnsi="Arial" w:cs="Arial"/>
        </w:rPr>
      </w:pPr>
      <w:r w:rsidRPr="007145D1">
        <w:rPr>
          <w:rFonts w:ascii="Arial" w:hAnsi="Arial" w:cs="Arial"/>
        </w:rPr>
        <w:t>Załącznik nr 3 do zapytania ofertowego</w:t>
      </w:r>
    </w:p>
    <w:p w:rsidR="003F3D98" w:rsidRPr="007145D1" w:rsidRDefault="003F3D98" w:rsidP="003F3D98">
      <w:pPr>
        <w:spacing w:after="60" w:line="280" w:lineRule="atLeast"/>
        <w:jc w:val="both"/>
        <w:rPr>
          <w:rFonts w:ascii="Arial" w:hAnsi="Arial" w:cs="Arial"/>
        </w:rPr>
      </w:pPr>
    </w:p>
    <w:p w:rsidR="003F3D98" w:rsidRDefault="003F3D98" w:rsidP="003F3D98">
      <w:pPr>
        <w:spacing w:after="60" w:line="280" w:lineRule="atLeast"/>
        <w:jc w:val="center"/>
        <w:rPr>
          <w:rFonts w:ascii="Arial" w:hAnsi="Arial" w:cs="Arial"/>
          <w:b/>
          <w:sz w:val="24"/>
          <w:szCs w:val="24"/>
        </w:rPr>
      </w:pPr>
      <w:r w:rsidRPr="007145D1">
        <w:rPr>
          <w:rFonts w:ascii="Arial" w:hAnsi="Arial" w:cs="Arial"/>
          <w:b/>
          <w:sz w:val="24"/>
          <w:szCs w:val="24"/>
        </w:rPr>
        <w:t>Wzór umowy</w:t>
      </w:r>
    </w:p>
    <w:p w:rsidR="003F3D98" w:rsidRPr="007145D1" w:rsidRDefault="003F3D98" w:rsidP="003F3D98">
      <w:pPr>
        <w:spacing w:after="60" w:line="28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UMOWA Nr …………..</w:t>
      </w:r>
    </w:p>
    <w:p w:rsidR="003F3D98" w:rsidRPr="007145D1" w:rsidRDefault="003F3D98" w:rsidP="003F3D98">
      <w:pPr>
        <w:spacing w:after="60" w:line="280" w:lineRule="atLeast"/>
        <w:jc w:val="both"/>
        <w:rPr>
          <w:rFonts w:ascii="Arial" w:hAnsi="Arial" w:cs="Arial"/>
          <w:b/>
        </w:rPr>
      </w:pPr>
    </w:p>
    <w:p w:rsidR="003F3D98" w:rsidRPr="007145D1" w:rsidRDefault="003F3D98" w:rsidP="003F3D98">
      <w:pPr>
        <w:spacing w:after="60" w:line="280" w:lineRule="atLeast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Zawarta w dniu ……….  w Gdańsku pomiędzy:</w:t>
      </w:r>
    </w:p>
    <w:p w:rsidR="003F3D98" w:rsidRPr="007145D1" w:rsidRDefault="003F3D98" w:rsidP="003F3D98">
      <w:pPr>
        <w:spacing w:after="60" w:line="280" w:lineRule="atLeast"/>
        <w:jc w:val="both"/>
        <w:rPr>
          <w:rFonts w:ascii="Arial" w:hAnsi="Arial" w:cs="Arial"/>
        </w:rPr>
      </w:pPr>
    </w:p>
    <w:p w:rsidR="003F3D98" w:rsidRPr="007145D1" w:rsidRDefault="003F3D98" w:rsidP="003F3D98">
      <w:pPr>
        <w:spacing w:after="60" w:line="280" w:lineRule="atLeast"/>
        <w:jc w:val="both"/>
        <w:rPr>
          <w:rFonts w:ascii="Arial" w:eastAsia="Times New Roman" w:hAnsi="Arial" w:cs="Arial"/>
          <w:lang w:eastAsia="pl-PL"/>
        </w:rPr>
      </w:pPr>
      <w:r w:rsidRPr="007145D1">
        <w:rPr>
          <w:rFonts w:ascii="Arial" w:eastAsia="Times New Roman" w:hAnsi="Arial" w:cs="Arial"/>
          <w:b/>
          <w:lang w:eastAsia="pl-PL"/>
        </w:rPr>
        <w:t xml:space="preserve">Muzeum Gdańska </w:t>
      </w:r>
      <w:r w:rsidRPr="007145D1">
        <w:rPr>
          <w:rFonts w:ascii="Arial" w:eastAsia="Times New Roman" w:hAnsi="Arial" w:cs="Arial"/>
          <w:lang w:eastAsia="pl-PL"/>
        </w:rPr>
        <w:t xml:space="preserve">ul. Długa 46/47;80-831 Gdańsk, NIP:583-10-12-014, REGON: 000283392,zwanym dalej Zamawiającym, reprezentowanym przez: </w:t>
      </w:r>
    </w:p>
    <w:p w:rsidR="003F3D98" w:rsidRPr="007145D1" w:rsidRDefault="003F3D98" w:rsidP="003F3D98">
      <w:pPr>
        <w:numPr>
          <w:ilvl w:val="0"/>
          <w:numId w:val="1"/>
        </w:numPr>
        <w:spacing w:after="60" w:line="280" w:lineRule="atLeast"/>
        <w:jc w:val="both"/>
        <w:rPr>
          <w:rFonts w:ascii="Arial" w:eastAsia="Times New Roman" w:hAnsi="Arial" w:cs="Arial"/>
          <w:lang w:eastAsia="pl-PL"/>
        </w:rPr>
      </w:pPr>
      <w:r w:rsidRPr="007145D1">
        <w:rPr>
          <w:rFonts w:ascii="Arial" w:eastAsia="Times New Roman" w:hAnsi="Arial" w:cs="Arial"/>
          <w:lang w:eastAsia="pl-PL"/>
        </w:rPr>
        <w:t>Waldemara Ossowskiego</w:t>
      </w:r>
      <w:r w:rsidRPr="007145D1">
        <w:rPr>
          <w:rFonts w:ascii="Arial" w:eastAsia="Times New Roman" w:hAnsi="Arial" w:cs="Arial"/>
          <w:lang w:eastAsia="pl-PL"/>
        </w:rPr>
        <w:tab/>
        <w:t>– Dyrektora MHMG</w:t>
      </w:r>
    </w:p>
    <w:p w:rsidR="003F3D98" w:rsidRPr="007145D1" w:rsidRDefault="003F3D98" w:rsidP="003F3D98">
      <w:pPr>
        <w:numPr>
          <w:ilvl w:val="0"/>
          <w:numId w:val="1"/>
        </w:numPr>
        <w:spacing w:after="60" w:line="280" w:lineRule="atLeast"/>
        <w:jc w:val="both"/>
        <w:rPr>
          <w:rFonts w:ascii="Arial" w:eastAsia="Times New Roman" w:hAnsi="Arial" w:cs="Arial"/>
          <w:lang w:eastAsia="pl-PL"/>
        </w:rPr>
      </w:pPr>
      <w:r w:rsidRPr="007145D1">
        <w:rPr>
          <w:rFonts w:ascii="Arial" w:eastAsia="Times New Roman" w:hAnsi="Arial" w:cs="Arial"/>
          <w:lang w:eastAsia="pl-PL"/>
        </w:rPr>
        <w:t>Monikę Przybyszewską</w:t>
      </w:r>
      <w:r w:rsidRPr="007145D1">
        <w:rPr>
          <w:rFonts w:ascii="Arial" w:eastAsia="Times New Roman" w:hAnsi="Arial" w:cs="Arial"/>
          <w:lang w:eastAsia="pl-PL"/>
        </w:rPr>
        <w:tab/>
        <w:t>- Główną Księgową MHMG,</w:t>
      </w:r>
    </w:p>
    <w:p w:rsidR="003F3D98" w:rsidRPr="007145D1" w:rsidRDefault="003F3D98" w:rsidP="003F3D98">
      <w:pPr>
        <w:spacing w:after="60" w:line="280" w:lineRule="atLeast"/>
        <w:jc w:val="both"/>
        <w:rPr>
          <w:rFonts w:ascii="Arial" w:eastAsia="Times New Roman" w:hAnsi="Arial" w:cs="Arial"/>
          <w:lang w:eastAsia="pl-PL"/>
        </w:rPr>
      </w:pPr>
      <w:r w:rsidRPr="007145D1">
        <w:rPr>
          <w:rFonts w:ascii="Arial" w:eastAsia="Times New Roman" w:hAnsi="Arial" w:cs="Arial"/>
          <w:lang w:eastAsia="pl-PL"/>
        </w:rPr>
        <w:t>zwanym dalej ZAMAWIAJĄCYM,</w:t>
      </w:r>
    </w:p>
    <w:p w:rsidR="003F3D98" w:rsidRPr="007145D1" w:rsidRDefault="003F3D98" w:rsidP="003F3D98">
      <w:pPr>
        <w:spacing w:after="60" w:line="280" w:lineRule="atLeast"/>
        <w:jc w:val="both"/>
        <w:rPr>
          <w:rFonts w:ascii="Arial" w:eastAsia="Times New Roman" w:hAnsi="Arial" w:cs="Arial"/>
          <w:bCs/>
          <w:lang w:eastAsia="pl-PL"/>
        </w:rPr>
      </w:pPr>
      <w:r w:rsidRPr="007145D1">
        <w:rPr>
          <w:rFonts w:ascii="Arial" w:eastAsia="Times New Roman" w:hAnsi="Arial" w:cs="Arial"/>
          <w:bCs/>
          <w:lang w:eastAsia="pl-PL"/>
        </w:rPr>
        <w:t>a:</w:t>
      </w:r>
    </w:p>
    <w:p w:rsidR="003F3D98" w:rsidRPr="007145D1" w:rsidRDefault="003F3D98" w:rsidP="003F3D98">
      <w:pPr>
        <w:spacing w:after="60" w:line="280" w:lineRule="atLeast"/>
        <w:jc w:val="both"/>
        <w:rPr>
          <w:rFonts w:ascii="Arial" w:eastAsia="Times New Roman" w:hAnsi="Arial" w:cs="Arial"/>
          <w:b/>
          <w:bCs/>
          <w:lang w:eastAsia="pl-PL"/>
        </w:rPr>
      </w:pPr>
      <w:r w:rsidRPr="007145D1">
        <w:rPr>
          <w:rFonts w:ascii="Arial" w:eastAsia="Times New Roman" w:hAnsi="Arial" w:cs="Arial"/>
          <w:b/>
          <w:bCs/>
          <w:lang w:eastAsia="pl-PL"/>
        </w:rPr>
        <w:t>……………………………………………………………………………………………......</w:t>
      </w:r>
    </w:p>
    <w:p w:rsidR="003F3D98" w:rsidRPr="007145D1" w:rsidRDefault="003F3D98" w:rsidP="003F3D98">
      <w:pPr>
        <w:spacing w:after="60" w:line="280" w:lineRule="atLeast"/>
        <w:jc w:val="both"/>
        <w:rPr>
          <w:rFonts w:ascii="Arial" w:eastAsia="Times New Roman" w:hAnsi="Arial" w:cs="Arial"/>
          <w:b/>
          <w:bCs/>
          <w:lang w:eastAsia="pl-PL"/>
        </w:rPr>
      </w:pPr>
      <w:r w:rsidRPr="007145D1">
        <w:rPr>
          <w:rFonts w:ascii="Arial" w:eastAsia="Times New Roman" w:hAnsi="Arial" w:cs="Arial"/>
          <w:b/>
          <w:bCs/>
          <w:lang w:eastAsia="pl-PL"/>
        </w:rPr>
        <w:t>reprezentowanym przez: …………………………………………………………………….</w:t>
      </w:r>
    </w:p>
    <w:p w:rsidR="003F3D98" w:rsidRPr="007145D1" w:rsidRDefault="003F3D98" w:rsidP="003F3D98">
      <w:pPr>
        <w:spacing w:after="60" w:line="280" w:lineRule="atLeast"/>
        <w:jc w:val="both"/>
        <w:rPr>
          <w:rFonts w:ascii="Arial" w:eastAsia="Times New Roman" w:hAnsi="Arial" w:cs="Arial"/>
          <w:lang w:eastAsia="pl-PL"/>
        </w:rPr>
      </w:pPr>
      <w:r w:rsidRPr="007145D1">
        <w:rPr>
          <w:rFonts w:ascii="Arial" w:eastAsia="Times New Roman" w:hAnsi="Arial" w:cs="Arial"/>
          <w:lang w:eastAsia="pl-PL"/>
        </w:rPr>
        <w:t>zwanym dalej WYKONAWCĄ, wpisanym do ewidencji działalności gospodarczej/KRS w…………………….….…pod numerem……………………………….……………………, posiadającym NIP ……………………. ……………, REGON ………………………………</w:t>
      </w:r>
    </w:p>
    <w:p w:rsidR="003F3D98" w:rsidRPr="007145D1" w:rsidRDefault="003F3D98" w:rsidP="003F3D98">
      <w:pPr>
        <w:spacing w:after="60" w:line="280" w:lineRule="atLeast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zwanym dalej WYKONWCĄ</w:t>
      </w:r>
    </w:p>
    <w:p w:rsidR="003F3D98" w:rsidRDefault="003F3D98" w:rsidP="003F3D98">
      <w:pPr>
        <w:spacing w:after="60" w:line="280" w:lineRule="atLeast"/>
        <w:jc w:val="both"/>
        <w:rPr>
          <w:rFonts w:ascii="Arial" w:hAnsi="Arial" w:cs="Arial"/>
        </w:rPr>
      </w:pPr>
    </w:p>
    <w:p w:rsidR="003F3D98" w:rsidRPr="007145D1" w:rsidRDefault="003F3D98" w:rsidP="003F3D98">
      <w:pPr>
        <w:spacing w:after="60" w:line="280" w:lineRule="atLeast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w wyniku udzielenia zamówienia publicznego na podstawie art. 4 ust. 8 ustawy z dnia 29 stycznia 2004 r. Prawo zamówień publicznych (Dz. U. z 2017 r. poz. 1579 ze zm.) została zawarta umowa o następującej treści:</w:t>
      </w:r>
    </w:p>
    <w:p w:rsidR="003F3D98" w:rsidRPr="007145D1" w:rsidRDefault="003F3D98" w:rsidP="003F3D98">
      <w:pPr>
        <w:spacing w:after="60" w:line="280" w:lineRule="atLeast"/>
        <w:jc w:val="both"/>
        <w:rPr>
          <w:rFonts w:ascii="Arial" w:hAnsi="Arial" w:cs="Arial"/>
        </w:rPr>
      </w:pPr>
    </w:p>
    <w:p w:rsidR="003F3D98" w:rsidRPr="007145D1" w:rsidRDefault="003F3D98" w:rsidP="003F3D98">
      <w:pPr>
        <w:spacing w:after="60" w:line="280" w:lineRule="atLeast"/>
        <w:jc w:val="both"/>
        <w:rPr>
          <w:rFonts w:ascii="Arial" w:hAnsi="Arial" w:cs="Arial"/>
        </w:rPr>
      </w:pPr>
    </w:p>
    <w:p w:rsidR="003F3D98" w:rsidRPr="007145D1" w:rsidRDefault="003F3D98" w:rsidP="003F3D98">
      <w:pPr>
        <w:spacing w:after="60" w:line="280" w:lineRule="atLeast"/>
        <w:jc w:val="center"/>
        <w:rPr>
          <w:rFonts w:ascii="Arial" w:hAnsi="Arial" w:cs="Arial"/>
          <w:b/>
        </w:rPr>
      </w:pPr>
      <w:r w:rsidRPr="007145D1">
        <w:rPr>
          <w:rFonts w:ascii="Arial" w:hAnsi="Arial" w:cs="Arial"/>
          <w:b/>
        </w:rPr>
        <w:t>§ 1</w:t>
      </w:r>
    </w:p>
    <w:p w:rsidR="003F3D98" w:rsidRPr="007145D1" w:rsidRDefault="003F3D98" w:rsidP="003F3D98">
      <w:pPr>
        <w:spacing w:after="60" w:line="280" w:lineRule="atLeast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Przedmiotem umowy jest dostawa fabrycznie nowego samochodu osobowego na potrzeby Muzeum Gdańska: marka: ……………model: ………………. typ:……………… rok produkcji ………………,na potrzeby Muzeum Gdańska o parametrach technicznych i wyposażeniu zgodnych z opisem przedmiotu zamówienia zawartym w zapytaniu ofertowym oraz złożoną ofertą, która stanowi integralną część umowy.</w:t>
      </w:r>
    </w:p>
    <w:p w:rsidR="003F3D98" w:rsidRPr="007145D1" w:rsidRDefault="003F3D98" w:rsidP="003F3D98">
      <w:pPr>
        <w:spacing w:after="60" w:line="280" w:lineRule="atLeast"/>
        <w:jc w:val="both"/>
        <w:rPr>
          <w:rFonts w:ascii="Arial" w:hAnsi="Arial" w:cs="Arial"/>
        </w:rPr>
      </w:pPr>
    </w:p>
    <w:p w:rsidR="003F3D98" w:rsidRPr="007145D1" w:rsidRDefault="003F3D98" w:rsidP="003F3D98">
      <w:pPr>
        <w:spacing w:after="60" w:line="280" w:lineRule="atLeast"/>
        <w:jc w:val="center"/>
        <w:rPr>
          <w:rFonts w:ascii="Arial" w:hAnsi="Arial" w:cs="Arial"/>
          <w:b/>
        </w:rPr>
      </w:pPr>
      <w:r w:rsidRPr="007145D1">
        <w:rPr>
          <w:rFonts w:ascii="Arial" w:hAnsi="Arial" w:cs="Arial"/>
          <w:b/>
        </w:rPr>
        <w:t>§ 2</w:t>
      </w:r>
    </w:p>
    <w:p w:rsidR="003F3D98" w:rsidRPr="007145D1" w:rsidRDefault="003F3D98" w:rsidP="003F3D98">
      <w:pPr>
        <w:pStyle w:val="Akapitzlist"/>
        <w:numPr>
          <w:ilvl w:val="0"/>
          <w:numId w:val="10"/>
        </w:numPr>
        <w:spacing w:after="60" w:line="280" w:lineRule="atLeast"/>
        <w:ind w:left="284" w:hanging="283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Wykonawca zobowiązuje się do dostawy samochodu:</w:t>
      </w:r>
    </w:p>
    <w:p w:rsidR="003F3D98" w:rsidRPr="007145D1" w:rsidRDefault="003F3D98" w:rsidP="003F3D98">
      <w:pPr>
        <w:pStyle w:val="Akapitzlist"/>
        <w:numPr>
          <w:ilvl w:val="0"/>
          <w:numId w:val="11"/>
        </w:numPr>
        <w:spacing w:after="60" w:line="280" w:lineRule="atLeast"/>
        <w:ind w:left="567" w:hanging="283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fabrycznie nowego,</w:t>
      </w:r>
    </w:p>
    <w:p w:rsidR="003F3D98" w:rsidRPr="007145D1" w:rsidRDefault="003F3D98" w:rsidP="003F3D98">
      <w:pPr>
        <w:pStyle w:val="Akapitzlist"/>
        <w:numPr>
          <w:ilvl w:val="0"/>
          <w:numId w:val="11"/>
        </w:numPr>
        <w:spacing w:after="60" w:line="280" w:lineRule="atLeast"/>
        <w:ind w:left="567" w:hanging="283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wolnego od wad fizycznych i prawnych,</w:t>
      </w:r>
    </w:p>
    <w:p w:rsidR="003F3D98" w:rsidRPr="007145D1" w:rsidRDefault="003F3D98" w:rsidP="003F3D98">
      <w:pPr>
        <w:pStyle w:val="Akapitzlist"/>
        <w:numPr>
          <w:ilvl w:val="0"/>
          <w:numId w:val="11"/>
        </w:numPr>
        <w:spacing w:after="60" w:line="280" w:lineRule="atLeast"/>
        <w:ind w:left="567" w:hanging="283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nieużywanego,</w:t>
      </w:r>
    </w:p>
    <w:p w:rsidR="003F3D98" w:rsidRPr="007145D1" w:rsidRDefault="003F3D98" w:rsidP="003F3D98">
      <w:pPr>
        <w:pStyle w:val="Akapitzlist"/>
        <w:numPr>
          <w:ilvl w:val="0"/>
          <w:numId w:val="11"/>
        </w:numPr>
        <w:spacing w:after="60" w:line="280" w:lineRule="atLeast"/>
        <w:ind w:left="567" w:hanging="283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wyprodukowanego w 2018 r.</w:t>
      </w:r>
    </w:p>
    <w:p w:rsidR="003F3D98" w:rsidRPr="007145D1" w:rsidRDefault="003F3D98" w:rsidP="003F3D98">
      <w:pPr>
        <w:pStyle w:val="Akapitzlist"/>
        <w:numPr>
          <w:ilvl w:val="0"/>
          <w:numId w:val="10"/>
        </w:numPr>
        <w:spacing w:after="60" w:line="280" w:lineRule="atLeast"/>
        <w:ind w:left="284" w:hanging="283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lastRenderedPageBreak/>
        <w:t>Wykonawca w momencie odbioru samochodu przekaże  Zamawiającemu następujące dokumenty dotyczące przedmiotu zamówienia w języku polskim:</w:t>
      </w:r>
    </w:p>
    <w:p w:rsidR="003F3D98" w:rsidRPr="007145D1" w:rsidRDefault="003F3D98" w:rsidP="003F3D98">
      <w:pPr>
        <w:pStyle w:val="Akapitzlist"/>
        <w:numPr>
          <w:ilvl w:val="0"/>
          <w:numId w:val="12"/>
        </w:numPr>
        <w:spacing w:after="60" w:line="280" w:lineRule="atLeast"/>
        <w:ind w:left="567" w:hanging="283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kartę pojazdu,</w:t>
      </w:r>
    </w:p>
    <w:p w:rsidR="003F3D98" w:rsidRPr="007145D1" w:rsidRDefault="003F3D98" w:rsidP="003F3D98">
      <w:pPr>
        <w:pStyle w:val="Akapitzlist"/>
        <w:numPr>
          <w:ilvl w:val="0"/>
          <w:numId w:val="12"/>
        </w:numPr>
        <w:spacing w:after="60" w:line="280" w:lineRule="atLeast"/>
        <w:ind w:left="567" w:hanging="283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książkę przeglądów serwisowych,</w:t>
      </w:r>
    </w:p>
    <w:p w:rsidR="003F3D98" w:rsidRPr="007145D1" w:rsidRDefault="003F3D98" w:rsidP="003F3D98">
      <w:pPr>
        <w:pStyle w:val="Akapitzlist"/>
        <w:numPr>
          <w:ilvl w:val="0"/>
          <w:numId w:val="12"/>
        </w:numPr>
        <w:spacing w:after="60" w:line="280" w:lineRule="atLeast"/>
        <w:ind w:left="567" w:hanging="283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książkę gwarancyjną pojazdu,</w:t>
      </w:r>
    </w:p>
    <w:p w:rsidR="003F3D98" w:rsidRPr="007145D1" w:rsidRDefault="003F3D98" w:rsidP="003F3D98">
      <w:pPr>
        <w:pStyle w:val="Akapitzlist"/>
        <w:numPr>
          <w:ilvl w:val="0"/>
          <w:numId w:val="12"/>
        </w:numPr>
        <w:spacing w:after="60" w:line="280" w:lineRule="atLeast"/>
        <w:ind w:left="567" w:hanging="283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instrukcję obsługi,</w:t>
      </w:r>
    </w:p>
    <w:p w:rsidR="003F3D98" w:rsidRPr="007145D1" w:rsidRDefault="003F3D98" w:rsidP="003F3D98">
      <w:pPr>
        <w:pStyle w:val="Akapitzlist"/>
        <w:numPr>
          <w:ilvl w:val="0"/>
          <w:numId w:val="12"/>
        </w:numPr>
        <w:spacing w:after="60" w:line="280" w:lineRule="atLeast"/>
        <w:ind w:left="567" w:hanging="283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świadectwo homologacji europejskiej i polskiej,</w:t>
      </w:r>
    </w:p>
    <w:p w:rsidR="003F3D98" w:rsidRPr="007145D1" w:rsidRDefault="003F3D98" w:rsidP="003F3D98">
      <w:pPr>
        <w:pStyle w:val="Akapitzlist"/>
        <w:numPr>
          <w:ilvl w:val="0"/>
          <w:numId w:val="12"/>
        </w:numPr>
        <w:spacing w:after="60" w:line="280" w:lineRule="atLeast"/>
        <w:ind w:left="567" w:hanging="283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dokument potwierdzający spełnienie norm emisji spalin.</w:t>
      </w:r>
    </w:p>
    <w:p w:rsidR="003F3D98" w:rsidRDefault="003F3D98" w:rsidP="003F3D98">
      <w:pPr>
        <w:spacing w:after="60" w:line="280" w:lineRule="atLeast"/>
        <w:jc w:val="both"/>
        <w:rPr>
          <w:rFonts w:ascii="Arial" w:hAnsi="Arial" w:cs="Arial"/>
        </w:rPr>
      </w:pPr>
    </w:p>
    <w:p w:rsidR="003F3D98" w:rsidRPr="007145D1" w:rsidRDefault="003F3D98" w:rsidP="003F3D98">
      <w:pPr>
        <w:spacing w:after="60" w:line="280" w:lineRule="atLeast"/>
        <w:jc w:val="center"/>
        <w:rPr>
          <w:rFonts w:ascii="Arial" w:hAnsi="Arial" w:cs="Arial"/>
          <w:b/>
        </w:rPr>
      </w:pPr>
      <w:r w:rsidRPr="007145D1">
        <w:rPr>
          <w:rFonts w:ascii="Arial" w:hAnsi="Arial" w:cs="Arial"/>
          <w:b/>
        </w:rPr>
        <w:t>§ 3</w:t>
      </w:r>
    </w:p>
    <w:p w:rsidR="003F3D98" w:rsidRPr="007145D1" w:rsidRDefault="003F3D98" w:rsidP="003F3D98">
      <w:pPr>
        <w:pStyle w:val="Akapitzlist"/>
        <w:numPr>
          <w:ilvl w:val="0"/>
          <w:numId w:val="2"/>
        </w:numPr>
        <w:spacing w:after="60" w:line="280" w:lineRule="atLeast"/>
        <w:ind w:left="284" w:hanging="284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Zamówienie zrealizowane będzie w terminie nie dłuższym niż ………. dni od dnia podpisania umowy.</w:t>
      </w:r>
    </w:p>
    <w:p w:rsidR="003F3D98" w:rsidRPr="007145D1" w:rsidRDefault="003F3D98" w:rsidP="003F3D98">
      <w:pPr>
        <w:pStyle w:val="Akapitzlist"/>
        <w:numPr>
          <w:ilvl w:val="0"/>
          <w:numId w:val="2"/>
        </w:numPr>
        <w:spacing w:after="60" w:line="280" w:lineRule="atLeast"/>
        <w:ind w:left="284" w:hanging="284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Odbiór samochodu odbędzie się w siedzibie (salonie) Wykonawcy. Jeżeli siedziba (salon) Wykonawcy znajduje się w odległości większej niż 60 km od siedziby Zamawiającego, Wykonawca dostarczy przedmiot zamówienia na własny koszt.</w:t>
      </w:r>
    </w:p>
    <w:p w:rsidR="003F3D98" w:rsidRPr="007145D1" w:rsidRDefault="003F3D98" w:rsidP="003F3D98">
      <w:pPr>
        <w:pStyle w:val="Akapitzlist"/>
        <w:numPr>
          <w:ilvl w:val="0"/>
          <w:numId w:val="2"/>
        </w:numPr>
        <w:spacing w:after="60" w:line="280" w:lineRule="atLeast"/>
        <w:ind w:left="284" w:hanging="284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Wykonawca zobowiązuje się poinformować Zamawiającego  co najmniej 3 dni wcześniej o planowanym terminie odbioru samochodu. Odbiór odbędzie się w dniach i godzinach urzędowania Zamawiającego, tj. od poniedziałku do piątku w godzinach 8.00 – 16.00.</w:t>
      </w:r>
    </w:p>
    <w:p w:rsidR="003F3D98" w:rsidRPr="007145D1" w:rsidRDefault="003F3D98" w:rsidP="003F3D98">
      <w:pPr>
        <w:pStyle w:val="Akapitzlist"/>
        <w:numPr>
          <w:ilvl w:val="0"/>
          <w:numId w:val="2"/>
        </w:numPr>
        <w:spacing w:after="60" w:line="280" w:lineRule="atLeast"/>
        <w:ind w:left="284" w:hanging="284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Odbiór samochodu zostanie poprzedzony jego przetestowaniem oraz sprawdzeniem poprawności działania przez przedstawicieli Wykonawcy i Zamawiającego.</w:t>
      </w:r>
    </w:p>
    <w:p w:rsidR="003F3D98" w:rsidRPr="007145D1" w:rsidRDefault="003F3D98" w:rsidP="003F3D98">
      <w:pPr>
        <w:pStyle w:val="Akapitzlist"/>
        <w:numPr>
          <w:ilvl w:val="0"/>
          <w:numId w:val="2"/>
        </w:numPr>
        <w:spacing w:after="60" w:line="280" w:lineRule="atLeast"/>
        <w:ind w:left="284" w:hanging="284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Wykonawca gwarantuje, że wydany Zamawiającemu samochód jest wolny od wad konstrukcyjnych, materiałowych, wykonawczych i prawnych oraz spełnia warunki, o których mowa w ustawie z dnia z dnia 20 czerwca 1997 r. Prawo o ruchu drogowym (Dz. U z 2017 r. poz. 1926 ze zm.) i przepisach wykonawczych wydanych na podstawie tej ustawy.</w:t>
      </w:r>
    </w:p>
    <w:p w:rsidR="003F3D98" w:rsidRPr="007145D1" w:rsidRDefault="003F3D98" w:rsidP="003F3D98">
      <w:pPr>
        <w:pStyle w:val="Akapitzlist"/>
        <w:numPr>
          <w:ilvl w:val="0"/>
          <w:numId w:val="2"/>
        </w:numPr>
        <w:spacing w:after="60" w:line="280" w:lineRule="atLeast"/>
        <w:ind w:left="284" w:hanging="284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W przypadku ujawnienia się wad samochodu w trakcie jego odbioru, Wykonawca jest zobowiązany do ich usunięcia w terminie 5 dni od dnia wyznaczonego na odbiór.</w:t>
      </w:r>
    </w:p>
    <w:p w:rsidR="003F3D98" w:rsidRPr="007145D1" w:rsidRDefault="003F3D98" w:rsidP="003F3D98">
      <w:pPr>
        <w:pStyle w:val="Akapitzlist"/>
        <w:numPr>
          <w:ilvl w:val="0"/>
          <w:numId w:val="2"/>
        </w:numPr>
        <w:spacing w:after="60" w:line="280" w:lineRule="atLeast"/>
        <w:ind w:left="284" w:hanging="284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Za termin wykonania niniejszej umowy uważa się dzień podpisania przez Zamawiającego i Wykonawcę bez zastrzeżeń protokołu odbioru samochodu.</w:t>
      </w:r>
    </w:p>
    <w:p w:rsidR="003F3D98" w:rsidRPr="007145D1" w:rsidRDefault="003F3D98" w:rsidP="003F3D98">
      <w:pPr>
        <w:spacing w:after="60" w:line="280" w:lineRule="atLeast"/>
        <w:jc w:val="both"/>
        <w:rPr>
          <w:rFonts w:ascii="Arial" w:hAnsi="Arial" w:cs="Arial"/>
        </w:rPr>
      </w:pPr>
    </w:p>
    <w:p w:rsidR="003F3D98" w:rsidRPr="007145D1" w:rsidRDefault="003F3D98" w:rsidP="003F3D98">
      <w:pPr>
        <w:pStyle w:val="Akapitzlist"/>
        <w:spacing w:after="60" w:line="280" w:lineRule="atLeast"/>
        <w:ind w:left="0"/>
        <w:contextualSpacing w:val="0"/>
        <w:jc w:val="center"/>
        <w:rPr>
          <w:rFonts w:ascii="Arial" w:hAnsi="Arial" w:cs="Arial"/>
          <w:b/>
        </w:rPr>
      </w:pPr>
      <w:r w:rsidRPr="007145D1">
        <w:rPr>
          <w:rFonts w:ascii="Arial" w:hAnsi="Arial" w:cs="Arial"/>
          <w:b/>
        </w:rPr>
        <w:t>§ 4</w:t>
      </w:r>
    </w:p>
    <w:p w:rsidR="003F3D98" w:rsidRPr="007145D1" w:rsidRDefault="003F3D98" w:rsidP="003F3D98">
      <w:pPr>
        <w:pStyle w:val="Akapitzlist"/>
        <w:numPr>
          <w:ilvl w:val="0"/>
          <w:numId w:val="3"/>
        </w:numPr>
        <w:spacing w:after="60" w:line="280" w:lineRule="atLeast"/>
        <w:ind w:left="284" w:hanging="284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Wykonawca udziela następującej gwarancji na dostarczony samochód:</w:t>
      </w:r>
    </w:p>
    <w:p w:rsidR="003F3D98" w:rsidRPr="007145D1" w:rsidRDefault="003F3D98" w:rsidP="003F3D98">
      <w:pPr>
        <w:pStyle w:val="Akapitzlist"/>
        <w:numPr>
          <w:ilvl w:val="0"/>
          <w:numId w:val="4"/>
        </w:numPr>
        <w:spacing w:after="60" w:line="280" w:lineRule="atLeast"/>
        <w:ind w:left="567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gwarancja podstawowa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–</w:t>
      </w:r>
      <w:r w:rsidRPr="007145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minimum … miesięcy</w:t>
      </w:r>
      <w:r w:rsidRPr="007145D1">
        <w:rPr>
          <w:rFonts w:ascii="Arial" w:hAnsi="Arial" w:cs="Arial"/>
        </w:rPr>
        <w:t xml:space="preserve"> - bez limitu kilometrów</w:t>
      </w:r>
      <w:r>
        <w:rPr>
          <w:rFonts w:ascii="Arial" w:hAnsi="Arial" w:cs="Arial"/>
        </w:rPr>
        <w:t>,</w:t>
      </w:r>
    </w:p>
    <w:p w:rsidR="003F3D98" w:rsidRPr="007145D1" w:rsidRDefault="003F3D98" w:rsidP="003F3D98">
      <w:pPr>
        <w:pStyle w:val="Akapitzlist"/>
        <w:numPr>
          <w:ilvl w:val="0"/>
          <w:numId w:val="4"/>
        </w:numPr>
        <w:spacing w:after="60" w:line="280" w:lineRule="atLeast"/>
        <w:ind w:left="567" w:hanging="284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 xml:space="preserve">gwarancja </w:t>
      </w:r>
      <w:r>
        <w:rPr>
          <w:rFonts w:ascii="Arial" w:hAnsi="Arial" w:cs="Arial"/>
        </w:rPr>
        <w:t>na powłokę lakierniczą</w:t>
      </w:r>
      <w:r>
        <w:rPr>
          <w:rFonts w:ascii="Arial" w:hAnsi="Arial" w:cs="Arial"/>
        </w:rPr>
        <w:tab/>
        <w:t>–</w:t>
      </w:r>
      <w:r w:rsidRPr="007145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minimum … miesięcy,</w:t>
      </w:r>
    </w:p>
    <w:p w:rsidR="003F3D98" w:rsidRPr="007145D1" w:rsidRDefault="003F3D98" w:rsidP="003F3D98">
      <w:pPr>
        <w:pStyle w:val="Akapitzlist"/>
        <w:numPr>
          <w:ilvl w:val="0"/>
          <w:numId w:val="4"/>
        </w:numPr>
        <w:spacing w:after="60" w:line="280" w:lineRule="atLeast"/>
        <w:ind w:left="567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gwarancja na perforację nadwozia</w:t>
      </w:r>
      <w:r>
        <w:rPr>
          <w:rFonts w:ascii="Arial" w:hAnsi="Arial" w:cs="Arial"/>
        </w:rPr>
        <w:tab/>
        <w:t>- minimum … miesięcy</w:t>
      </w:r>
      <w:r w:rsidRPr="007145D1">
        <w:rPr>
          <w:rFonts w:ascii="Arial" w:hAnsi="Arial" w:cs="Arial"/>
        </w:rPr>
        <w:t>,</w:t>
      </w:r>
    </w:p>
    <w:p w:rsidR="003F3D98" w:rsidRPr="007145D1" w:rsidRDefault="003F3D98" w:rsidP="003F3D98">
      <w:pPr>
        <w:pStyle w:val="Akapitzlist"/>
        <w:spacing w:after="60" w:line="280" w:lineRule="atLeast"/>
        <w:ind w:left="567" w:hanging="284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zgodnie ze złożoną ofertą.</w:t>
      </w:r>
    </w:p>
    <w:p w:rsidR="003F3D98" w:rsidRPr="007145D1" w:rsidRDefault="003F3D98" w:rsidP="003F3D98">
      <w:pPr>
        <w:pStyle w:val="Akapitzlist"/>
        <w:numPr>
          <w:ilvl w:val="0"/>
          <w:numId w:val="3"/>
        </w:numPr>
        <w:spacing w:after="60" w:line="280" w:lineRule="atLeast"/>
        <w:ind w:left="284" w:hanging="284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Bieg okresu gwarancji rozpoczyna się od dnia podpisania bez zastrzeżeń protokołu odbioru samochodu.</w:t>
      </w:r>
    </w:p>
    <w:p w:rsidR="003F3D98" w:rsidRPr="007145D1" w:rsidRDefault="003F3D98" w:rsidP="003F3D98">
      <w:pPr>
        <w:pStyle w:val="Akapitzlist"/>
        <w:numPr>
          <w:ilvl w:val="0"/>
          <w:numId w:val="3"/>
        </w:numPr>
        <w:spacing w:after="60" w:line="280" w:lineRule="atLeast"/>
        <w:ind w:left="284" w:hanging="284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Wykonawca zobowiązuje się do dokonania naprawy gwarancyjnej w ciągu 14 dni od dnia zgłoszenia uszkodzenia (awarii) przez Zamawiającego.</w:t>
      </w:r>
    </w:p>
    <w:p w:rsidR="003F3D98" w:rsidRPr="007145D1" w:rsidRDefault="003F3D98" w:rsidP="003F3D98">
      <w:pPr>
        <w:pStyle w:val="Akapitzlist"/>
        <w:numPr>
          <w:ilvl w:val="0"/>
          <w:numId w:val="3"/>
        </w:numPr>
        <w:spacing w:after="60" w:line="280" w:lineRule="atLeast"/>
        <w:ind w:left="284" w:hanging="284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 xml:space="preserve">W przypadku, gdy termin naprawy gwarancyjnej będzie przekraczał 14 dni od dnia zgłoszenia uszkodzenia (awarii), Wykonawca przekaże Zamawiającemu na czas naprawy, </w:t>
      </w:r>
      <w:r w:rsidRPr="007145D1">
        <w:rPr>
          <w:rFonts w:ascii="Arial" w:hAnsi="Arial" w:cs="Arial"/>
        </w:rPr>
        <w:lastRenderedPageBreak/>
        <w:t>na swój koszt, sprawny technicznie samochód zastępczy o parametrach technicznych równoważnych do  samochodu będącego przedmiotem Umowy.</w:t>
      </w:r>
    </w:p>
    <w:p w:rsidR="003F3D98" w:rsidRPr="007145D1" w:rsidRDefault="003F3D98" w:rsidP="003F3D98">
      <w:pPr>
        <w:pStyle w:val="Akapitzlist"/>
        <w:numPr>
          <w:ilvl w:val="0"/>
          <w:numId w:val="3"/>
        </w:numPr>
        <w:spacing w:after="60" w:line="280" w:lineRule="atLeast"/>
        <w:ind w:left="284" w:hanging="284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Wykonawca w ramach gwarancji dokona nieodpłatnej wymiany samochodu na nowy, wolny od wad, o parametrach nie gorszych niż parametry wymienionego samochodu w przypadkach, gdy:</w:t>
      </w:r>
    </w:p>
    <w:p w:rsidR="003F3D98" w:rsidRPr="007145D1" w:rsidRDefault="003F3D98" w:rsidP="003F3D98">
      <w:pPr>
        <w:pStyle w:val="Akapitzlist"/>
        <w:numPr>
          <w:ilvl w:val="0"/>
          <w:numId w:val="8"/>
        </w:numPr>
        <w:spacing w:after="60" w:line="280" w:lineRule="atLeast"/>
        <w:ind w:left="567" w:hanging="284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czas naprawy samochodu przekroczy 30 dni, licząc od dnia zgłoszenia tej naprawy – wymiana nastąpi wraz z upływem tego okresu,</w:t>
      </w:r>
    </w:p>
    <w:p w:rsidR="003F3D98" w:rsidRPr="007145D1" w:rsidRDefault="003F3D98" w:rsidP="003F3D98">
      <w:pPr>
        <w:pStyle w:val="Akapitzlist"/>
        <w:numPr>
          <w:ilvl w:val="0"/>
          <w:numId w:val="8"/>
        </w:numPr>
        <w:spacing w:after="60" w:line="280" w:lineRule="atLeast"/>
        <w:ind w:left="567" w:hanging="284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samochód wykaże wady w działaniu po 3 kolejnych naprawach – wymiana nastąpi w terminie 14 dni licząc od dnia zdiagnozowania czwartego uszkodzenia (awarii).</w:t>
      </w:r>
    </w:p>
    <w:p w:rsidR="003F3D98" w:rsidRPr="007145D1" w:rsidRDefault="003F3D98" w:rsidP="003F3D98">
      <w:pPr>
        <w:pStyle w:val="Akapitzlist"/>
        <w:numPr>
          <w:ilvl w:val="0"/>
          <w:numId w:val="3"/>
        </w:numPr>
        <w:spacing w:after="60" w:line="280" w:lineRule="atLeast"/>
        <w:ind w:left="284" w:hanging="284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Wszelkie koszty związane z wykonaniem obowiązków gwarancyjnych ponosi Wykonawca.</w:t>
      </w:r>
    </w:p>
    <w:p w:rsidR="003F3D98" w:rsidRPr="007145D1" w:rsidRDefault="003F3D98" w:rsidP="003F3D98">
      <w:pPr>
        <w:pStyle w:val="Akapitzlist"/>
        <w:numPr>
          <w:ilvl w:val="0"/>
          <w:numId w:val="3"/>
        </w:numPr>
        <w:spacing w:after="60" w:line="280" w:lineRule="atLeast"/>
        <w:ind w:left="284" w:hanging="284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Wykonawca zapewnia, że usługi serwisowe świadczone będą przez osoby o odpowiednich kwalifikacjach i doświadczeniu.</w:t>
      </w:r>
    </w:p>
    <w:p w:rsidR="003F3D98" w:rsidRPr="007145D1" w:rsidRDefault="003F3D98" w:rsidP="003F3D98">
      <w:pPr>
        <w:pStyle w:val="Akapitzlist"/>
        <w:numPr>
          <w:ilvl w:val="0"/>
          <w:numId w:val="3"/>
        </w:numPr>
        <w:spacing w:after="60" w:line="280" w:lineRule="atLeast"/>
        <w:ind w:left="284" w:hanging="284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Naprawy i przeglądy gwarancyjne oraz przeglądy serwisowe dokonywane będą w autoryzowanej stacji obsługi w …………</w:t>
      </w:r>
      <w:r>
        <w:rPr>
          <w:rFonts w:ascii="Arial" w:hAnsi="Arial" w:cs="Arial"/>
        </w:rPr>
        <w:t>……</w:t>
      </w:r>
    </w:p>
    <w:p w:rsidR="003F3D98" w:rsidRDefault="003F3D98" w:rsidP="003F3D98">
      <w:pPr>
        <w:spacing w:after="60" w:line="280" w:lineRule="atLeast"/>
        <w:jc w:val="both"/>
        <w:rPr>
          <w:rFonts w:ascii="Arial" w:hAnsi="Arial" w:cs="Arial"/>
        </w:rPr>
      </w:pPr>
    </w:p>
    <w:p w:rsidR="003F3D98" w:rsidRPr="007145D1" w:rsidRDefault="003F3D98" w:rsidP="003F3D98">
      <w:pPr>
        <w:spacing w:after="60" w:line="280" w:lineRule="atLeast"/>
        <w:jc w:val="center"/>
        <w:rPr>
          <w:rFonts w:ascii="Arial" w:hAnsi="Arial" w:cs="Arial"/>
          <w:b/>
        </w:rPr>
      </w:pPr>
      <w:r w:rsidRPr="007145D1">
        <w:rPr>
          <w:rFonts w:ascii="Arial" w:hAnsi="Arial" w:cs="Arial"/>
          <w:b/>
        </w:rPr>
        <w:t>§ 5</w:t>
      </w:r>
    </w:p>
    <w:p w:rsidR="003F3D98" w:rsidRPr="007145D1" w:rsidRDefault="003F3D98" w:rsidP="003F3D98">
      <w:pPr>
        <w:spacing w:after="60" w:line="280" w:lineRule="atLeast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Osobami uprawnionymi do reprezentowania stron w trakcie realizacji umowy są:</w:t>
      </w:r>
    </w:p>
    <w:p w:rsidR="003F3D98" w:rsidRPr="007145D1" w:rsidRDefault="003F3D98" w:rsidP="003F3D98">
      <w:pPr>
        <w:pStyle w:val="Akapitzlist"/>
        <w:numPr>
          <w:ilvl w:val="0"/>
          <w:numId w:val="16"/>
        </w:numPr>
        <w:spacing w:after="60" w:line="280" w:lineRule="atLeast"/>
        <w:ind w:left="284" w:hanging="284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po stronie Zamawiającego …………………………………..</w:t>
      </w:r>
    </w:p>
    <w:p w:rsidR="003F3D98" w:rsidRPr="007145D1" w:rsidRDefault="003F3D98" w:rsidP="003F3D98">
      <w:pPr>
        <w:pStyle w:val="Akapitzlist"/>
        <w:numPr>
          <w:ilvl w:val="0"/>
          <w:numId w:val="16"/>
        </w:numPr>
        <w:spacing w:after="60" w:line="280" w:lineRule="atLeast"/>
        <w:ind w:left="284" w:hanging="284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po stronie Wykonawcy ……………………………………….</w:t>
      </w:r>
    </w:p>
    <w:p w:rsidR="003F3D98" w:rsidRDefault="003F3D98" w:rsidP="003F3D98">
      <w:pPr>
        <w:spacing w:after="60" w:line="280" w:lineRule="atLeast"/>
        <w:jc w:val="both"/>
        <w:rPr>
          <w:rFonts w:ascii="Arial" w:hAnsi="Arial" w:cs="Arial"/>
        </w:rPr>
      </w:pPr>
    </w:p>
    <w:p w:rsidR="003F3D98" w:rsidRPr="007145D1" w:rsidRDefault="003F3D98" w:rsidP="003F3D98">
      <w:pPr>
        <w:spacing w:after="60" w:line="280" w:lineRule="atLeast"/>
        <w:jc w:val="center"/>
        <w:rPr>
          <w:rFonts w:ascii="Arial" w:hAnsi="Arial" w:cs="Arial"/>
          <w:b/>
        </w:rPr>
      </w:pPr>
      <w:r w:rsidRPr="007145D1">
        <w:rPr>
          <w:rFonts w:ascii="Arial" w:hAnsi="Arial" w:cs="Arial"/>
          <w:b/>
        </w:rPr>
        <w:t>§ 6</w:t>
      </w:r>
    </w:p>
    <w:p w:rsidR="003F3D98" w:rsidRDefault="003F3D98" w:rsidP="003F3D98">
      <w:pPr>
        <w:pStyle w:val="Akapitzlist"/>
        <w:numPr>
          <w:ilvl w:val="0"/>
          <w:numId w:val="5"/>
        </w:numPr>
        <w:spacing w:after="60" w:line="280" w:lineRule="atLeast"/>
        <w:ind w:left="284" w:hanging="284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Za wykonanie przedmiotu Umowy Zamawiający zapłaci Wykonawcy wynagrodzenie w kwocie netto:  ………………………zł (słownie: ……………………… złotych), powiększone o należny podatek VAT, co stanowi łączną kwotę brutto: ………………………………. zł (słownie: ……………………………………. złotych) zgodnie ze złożoną ofertą.</w:t>
      </w:r>
    </w:p>
    <w:p w:rsidR="00450085" w:rsidRPr="007145D1" w:rsidRDefault="00450085" w:rsidP="003F3D98">
      <w:pPr>
        <w:pStyle w:val="Akapitzlist"/>
        <w:numPr>
          <w:ilvl w:val="0"/>
          <w:numId w:val="5"/>
        </w:numPr>
        <w:spacing w:after="60" w:line="280" w:lineRule="atLeast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Wynagrodzenie, o którym mowa w ust. 1 zawiera wszystkie koszty Wykonawcy, jakie poniesie z tytułu należytej oraz zgodnej z zapytaniem ofertowym oraz obowiązującymi przepisami realizacji zamówienia w szczególności: opłaty celne, podatki (włącznie z podatkiem VAT), inne opłaty oraz upusty i rabaty, jakich Wykonawca zamierza udzielić Zamawiającemu.</w:t>
      </w:r>
    </w:p>
    <w:p w:rsidR="003F3D98" w:rsidRDefault="003F3D98" w:rsidP="003F3D98">
      <w:pPr>
        <w:pStyle w:val="Akapitzlist"/>
        <w:numPr>
          <w:ilvl w:val="0"/>
          <w:numId w:val="5"/>
        </w:numPr>
        <w:spacing w:after="60" w:line="280" w:lineRule="atLeast"/>
        <w:ind w:left="284" w:hanging="284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 xml:space="preserve">Podstawą wystawienia faktury przez Wykonawcę jest protokół końcowy odbioru przedmiotu zamówienia. Zapłata wynagrodzenia nastąpi w terminie </w:t>
      </w:r>
      <w:r>
        <w:rPr>
          <w:rFonts w:ascii="Arial" w:hAnsi="Arial" w:cs="Arial"/>
        </w:rPr>
        <w:t>14</w:t>
      </w:r>
      <w:r w:rsidRPr="007145D1">
        <w:rPr>
          <w:rFonts w:ascii="Arial" w:hAnsi="Arial" w:cs="Arial"/>
        </w:rPr>
        <w:t xml:space="preserve"> dni od dnia otrzymania przez Zamawiającego prawidłowo wystawionej faktury.</w:t>
      </w:r>
    </w:p>
    <w:p w:rsidR="00450085" w:rsidRPr="007145D1" w:rsidRDefault="00450085" w:rsidP="003F3D98">
      <w:pPr>
        <w:pStyle w:val="Akapitzlist"/>
        <w:numPr>
          <w:ilvl w:val="0"/>
          <w:numId w:val="5"/>
        </w:numPr>
        <w:spacing w:after="60" w:line="280" w:lineRule="atLeast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 datę płatności Strony ustalają datę złożenia przez Zamawiającego polecenia zapłaty.</w:t>
      </w:r>
    </w:p>
    <w:p w:rsidR="003F3D98" w:rsidRPr="007145D1" w:rsidRDefault="003F3D98" w:rsidP="003F3D98">
      <w:pPr>
        <w:spacing w:after="60" w:line="280" w:lineRule="atLeast"/>
        <w:ind w:left="284" w:hanging="284"/>
        <w:jc w:val="both"/>
        <w:rPr>
          <w:rFonts w:ascii="Arial" w:hAnsi="Arial" w:cs="Arial"/>
        </w:rPr>
      </w:pPr>
    </w:p>
    <w:p w:rsidR="003F3D98" w:rsidRPr="007145D1" w:rsidRDefault="003F3D98" w:rsidP="003F3D98">
      <w:pPr>
        <w:spacing w:after="60" w:line="280" w:lineRule="atLeast"/>
        <w:jc w:val="center"/>
        <w:rPr>
          <w:rFonts w:ascii="Arial" w:hAnsi="Arial" w:cs="Arial"/>
          <w:b/>
        </w:rPr>
      </w:pPr>
      <w:r w:rsidRPr="007145D1">
        <w:rPr>
          <w:rFonts w:ascii="Arial" w:hAnsi="Arial" w:cs="Arial"/>
          <w:b/>
        </w:rPr>
        <w:t>§ 7</w:t>
      </w:r>
    </w:p>
    <w:p w:rsidR="003F3D98" w:rsidRPr="007145D1" w:rsidRDefault="003F3D98" w:rsidP="003F3D98">
      <w:pPr>
        <w:pStyle w:val="Akapitzlist"/>
        <w:numPr>
          <w:ilvl w:val="0"/>
          <w:numId w:val="6"/>
        </w:numPr>
        <w:spacing w:after="60" w:line="280" w:lineRule="atLeast"/>
        <w:ind w:left="284" w:hanging="284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Zamawiającemu przysługuje prawo naliczenia kar umownych w przypadku:</w:t>
      </w:r>
    </w:p>
    <w:p w:rsidR="003F3D98" w:rsidRPr="007145D1" w:rsidRDefault="003F3D98" w:rsidP="003F3D98">
      <w:pPr>
        <w:pStyle w:val="Akapitzlist"/>
        <w:numPr>
          <w:ilvl w:val="0"/>
          <w:numId w:val="7"/>
        </w:numPr>
        <w:spacing w:after="60" w:line="280" w:lineRule="atLeast"/>
        <w:ind w:left="567" w:hanging="284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 xml:space="preserve">odstąpienia od umowy, z przyczyn leżących po stronie Wykonawcy w wysokości 10% wartości umowy brutto, o </w:t>
      </w:r>
      <w:r w:rsidR="00450085">
        <w:rPr>
          <w:rFonts w:ascii="Arial" w:hAnsi="Arial" w:cs="Arial"/>
        </w:rPr>
        <w:t>której mowa w § 6</w:t>
      </w:r>
      <w:r w:rsidRPr="007145D1">
        <w:rPr>
          <w:rFonts w:ascii="Arial" w:hAnsi="Arial" w:cs="Arial"/>
        </w:rPr>
        <w:t xml:space="preserve"> ust. 1 niniejszej;</w:t>
      </w:r>
    </w:p>
    <w:p w:rsidR="003F3D98" w:rsidRPr="007145D1" w:rsidRDefault="003F3D98" w:rsidP="003F3D98">
      <w:pPr>
        <w:pStyle w:val="Akapitzlist"/>
        <w:numPr>
          <w:ilvl w:val="0"/>
          <w:numId w:val="7"/>
        </w:numPr>
        <w:spacing w:after="60" w:line="280" w:lineRule="atLeast"/>
        <w:ind w:left="567" w:hanging="284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niezrealizowania przez Wykonawcę przedmiotu niniejszej U</w:t>
      </w:r>
      <w:r w:rsidR="00450085">
        <w:rPr>
          <w:rFonts w:ascii="Arial" w:hAnsi="Arial" w:cs="Arial"/>
        </w:rPr>
        <w:t>mowy w terminie określonym w § 3</w:t>
      </w:r>
      <w:r w:rsidRPr="007145D1">
        <w:rPr>
          <w:rFonts w:ascii="Arial" w:hAnsi="Arial" w:cs="Arial"/>
        </w:rPr>
        <w:t xml:space="preserve"> ust. 1 – w wysokości  0,5% wartości u</w:t>
      </w:r>
      <w:r w:rsidR="00450085">
        <w:rPr>
          <w:rFonts w:ascii="Arial" w:hAnsi="Arial" w:cs="Arial"/>
        </w:rPr>
        <w:t>mowy brutto, o której mowa w § 6</w:t>
      </w:r>
      <w:r w:rsidRPr="007145D1">
        <w:rPr>
          <w:rFonts w:ascii="Arial" w:hAnsi="Arial" w:cs="Arial"/>
        </w:rPr>
        <w:t xml:space="preserve"> ust. 1 niniejszej umowy za każdy dzień zwłoki;</w:t>
      </w:r>
    </w:p>
    <w:p w:rsidR="003F3D98" w:rsidRPr="007145D1" w:rsidRDefault="003F3D98" w:rsidP="003F3D98">
      <w:pPr>
        <w:pStyle w:val="Akapitzlist"/>
        <w:numPr>
          <w:ilvl w:val="0"/>
          <w:numId w:val="7"/>
        </w:numPr>
        <w:spacing w:after="60" w:line="280" w:lineRule="atLeast"/>
        <w:ind w:left="567" w:hanging="284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lastRenderedPageBreak/>
        <w:t>niedotrzymania terminu:</w:t>
      </w:r>
    </w:p>
    <w:p w:rsidR="003F3D98" w:rsidRPr="007145D1" w:rsidRDefault="003F3D98" w:rsidP="003F3D98">
      <w:pPr>
        <w:pStyle w:val="Akapitzlist"/>
        <w:numPr>
          <w:ilvl w:val="0"/>
          <w:numId w:val="9"/>
        </w:numPr>
        <w:spacing w:after="60" w:line="280" w:lineRule="atLeast"/>
        <w:ind w:left="851" w:hanging="284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usunięcia wad stwierdzonych przy odbiorze samochodu, o którym mowa w § 3 ust. 6 umowy,</w:t>
      </w:r>
    </w:p>
    <w:p w:rsidR="003F3D98" w:rsidRPr="007145D1" w:rsidRDefault="003F3D98" w:rsidP="003F3D98">
      <w:pPr>
        <w:pStyle w:val="Akapitzlist"/>
        <w:numPr>
          <w:ilvl w:val="0"/>
          <w:numId w:val="9"/>
        </w:numPr>
        <w:spacing w:after="60" w:line="280" w:lineRule="atLeast"/>
        <w:ind w:left="851" w:hanging="284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naprawy gwarancyjnej, o którym mowa w § 4 ust. 3 umowy,</w:t>
      </w:r>
    </w:p>
    <w:p w:rsidR="003F3D98" w:rsidRPr="007145D1" w:rsidRDefault="003F3D98" w:rsidP="003F3D98">
      <w:pPr>
        <w:pStyle w:val="Akapitzlist"/>
        <w:numPr>
          <w:ilvl w:val="0"/>
          <w:numId w:val="9"/>
        </w:numPr>
        <w:spacing w:after="60" w:line="280" w:lineRule="atLeast"/>
        <w:ind w:left="851" w:hanging="284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przekazania Zamawiającemu na czas naprawy samochodu – pojazdu zastępczego, o którym mowa w § 4 ust. 4 umowy</w:t>
      </w:r>
    </w:p>
    <w:p w:rsidR="003F3D98" w:rsidRPr="007145D1" w:rsidRDefault="003F3D98" w:rsidP="003F3D98">
      <w:pPr>
        <w:pStyle w:val="Akapitzlist"/>
        <w:spacing w:after="60" w:line="280" w:lineRule="atLeast"/>
        <w:ind w:left="567" w:hanging="284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w wysokości 200,00 zł brutto, licząc za każdy dzień opóźnienia.</w:t>
      </w:r>
    </w:p>
    <w:p w:rsidR="003F3D98" w:rsidRPr="007145D1" w:rsidRDefault="003F3D98" w:rsidP="003F3D98">
      <w:pPr>
        <w:pStyle w:val="Akapitzlist"/>
        <w:numPr>
          <w:ilvl w:val="0"/>
          <w:numId w:val="6"/>
        </w:numPr>
        <w:spacing w:after="60" w:line="280" w:lineRule="atLeast"/>
        <w:ind w:left="284" w:hanging="284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Zapłata kary umownej nie wyklucza możliwości dochodzenia przez Zamawiającego odszkodowania przewyższającego wysokość kary umownej na zasadach ogólnych.</w:t>
      </w:r>
    </w:p>
    <w:p w:rsidR="003F3D98" w:rsidRPr="007145D1" w:rsidRDefault="003F3D98" w:rsidP="003F3D98">
      <w:pPr>
        <w:spacing w:after="60" w:line="280" w:lineRule="atLeast"/>
        <w:ind w:left="284" w:hanging="284"/>
        <w:jc w:val="both"/>
        <w:rPr>
          <w:rFonts w:ascii="Arial" w:hAnsi="Arial" w:cs="Arial"/>
        </w:rPr>
      </w:pPr>
    </w:p>
    <w:p w:rsidR="003F3D98" w:rsidRPr="009F796D" w:rsidRDefault="003F3D98" w:rsidP="003F3D98">
      <w:pPr>
        <w:spacing w:after="60" w:line="280" w:lineRule="atLeast"/>
        <w:jc w:val="center"/>
        <w:rPr>
          <w:rFonts w:ascii="Arial" w:hAnsi="Arial" w:cs="Arial"/>
          <w:b/>
        </w:rPr>
      </w:pPr>
      <w:r w:rsidRPr="009F796D">
        <w:rPr>
          <w:rFonts w:ascii="Arial" w:hAnsi="Arial" w:cs="Arial"/>
          <w:b/>
        </w:rPr>
        <w:t>§ 8</w:t>
      </w:r>
    </w:p>
    <w:p w:rsidR="003F3D98" w:rsidRPr="007145D1" w:rsidRDefault="003F3D98" w:rsidP="003F3D98">
      <w:pPr>
        <w:pStyle w:val="Akapitzlist"/>
        <w:numPr>
          <w:ilvl w:val="0"/>
          <w:numId w:val="13"/>
        </w:numPr>
        <w:spacing w:after="60" w:line="280" w:lineRule="atLeast"/>
        <w:ind w:left="284" w:hanging="284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Zamawiający ma prawo rozwiązać niniejszą umowę ze skutkiem natychmiastowym w przypadku gdy:</w:t>
      </w:r>
    </w:p>
    <w:p w:rsidR="003F3D98" w:rsidRPr="007145D1" w:rsidRDefault="003F3D98" w:rsidP="003F3D98">
      <w:pPr>
        <w:pStyle w:val="Akapitzlist"/>
        <w:numPr>
          <w:ilvl w:val="0"/>
          <w:numId w:val="14"/>
        </w:numPr>
        <w:spacing w:after="60" w:line="280" w:lineRule="atLeast"/>
        <w:ind w:left="567" w:hanging="284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 xml:space="preserve">opóźnienie w wykonaniu niniejszej umowy trwa dłużej niż </w:t>
      </w:r>
      <w:r>
        <w:rPr>
          <w:rFonts w:ascii="Arial" w:hAnsi="Arial" w:cs="Arial"/>
        </w:rPr>
        <w:t>20</w:t>
      </w:r>
      <w:r w:rsidRPr="007145D1">
        <w:rPr>
          <w:rFonts w:ascii="Arial" w:hAnsi="Arial" w:cs="Arial"/>
        </w:rPr>
        <w:t xml:space="preserve"> dni;</w:t>
      </w:r>
    </w:p>
    <w:p w:rsidR="003F3D98" w:rsidRPr="007145D1" w:rsidRDefault="003F3D98" w:rsidP="003F3D98">
      <w:pPr>
        <w:pStyle w:val="Akapitzlist"/>
        <w:numPr>
          <w:ilvl w:val="0"/>
          <w:numId w:val="14"/>
        </w:numPr>
        <w:spacing w:after="60" w:line="280" w:lineRule="atLeast"/>
        <w:ind w:left="567" w:hanging="284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 xml:space="preserve">opóźnienie w usunięciu wad, o których mowa w § 3 ust. 6 niniejszej umowy trwa dłużej niż </w:t>
      </w:r>
      <w:r>
        <w:rPr>
          <w:rFonts w:ascii="Arial" w:hAnsi="Arial" w:cs="Arial"/>
        </w:rPr>
        <w:t>30</w:t>
      </w:r>
      <w:r w:rsidRPr="007145D1">
        <w:rPr>
          <w:rFonts w:ascii="Arial" w:hAnsi="Arial" w:cs="Arial"/>
        </w:rPr>
        <w:t xml:space="preserve"> dni;</w:t>
      </w:r>
    </w:p>
    <w:p w:rsidR="003F3D98" w:rsidRPr="007145D1" w:rsidRDefault="003F3D98" w:rsidP="003F3D98">
      <w:pPr>
        <w:pStyle w:val="Akapitzlist"/>
        <w:numPr>
          <w:ilvl w:val="0"/>
          <w:numId w:val="13"/>
        </w:numPr>
        <w:spacing w:after="60" w:line="280" w:lineRule="atLeast"/>
        <w:ind w:left="284" w:hanging="284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rozwiązanie umowy ze skutkiem natychmiastowym następuje z zachowaniem formy pisemnej z podaniem przyczyny rozwiązania.</w:t>
      </w:r>
    </w:p>
    <w:p w:rsidR="003F3D98" w:rsidRPr="007145D1" w:rsidRDefault="003F3D98" w:rsidP="003F3D98">
      <w:pPr>
        <w:pStyle w:val="Akapitzlist"/>
        <w:numPr>
          <w:ilvl w:val="0"/>
          <w:numId w:val="13"/>
        </w:numPr>
        <w:spacing w:after="60" w:line="280" w:lineRule="atLeast"/>
        <w:ind w:left="284" w:hanging="284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Rozwiązanie umowy nie zwalnia Wykonawcy od zapłaty zastrzeżonych w niniejszej umowie kar umownych.</w:t>
      </w:r>
    </w:p>
    <w:p w:rsidR="003F3D98" w:rsidRDefault="003F3D98" w:rsidP="003F3D98">
      <w:pPr>
        <w:spacing w:after="60" w:line="280" w:lineRule="atLeast"/>
        <w:jc w:val="both"/>
        <w:rPr>
          <w:rFonts w:ascii="Arial" w:hAnsi="Arial" w:cs="Arial"/>
        </w:rPr>
      </w:pPr>
    </w:p>
    <w:p w:rsidR="003F3D98" w:rsidRPr="009F796D" w:rsidRDefault="003F3D98" w:rsidP="003F3D98">
      <w:pPr>
        <w:spacing w:after="60" w:line="280" w:lineRule="atLeast"/>
        <w:jc w:val="center"/>
        <w:rPr>
          <w:rFonts w:ascii="Arial" w:hAnsi="Arial" w:cs="Arial"/>
          <w:b/>
        </w:rPr>
      </w:pPr>
      <w:r w:rsidRPr="009F796D">
        <w:rPr>
          <w:rFonts w:ascii="Arial" w:hAnsi="Arial" w:cs="Arial"/>
          <w:b/>
        </w:rPr>
        <w:t>§ 9</w:t>
      </w:r>
    </w:p>
    <w:p w:rsidR="003F3D98" w:rsidRPr="007145D1" w:rsidRDefault="003F3D98" w:rsidP="003F3D98">
      <w:pPr>
        <w:pStyle w:val="Akapitzlist"/>
        <w:numPr>
          <w:ilvl w:val="0"/>
          <w:numId w:val="15"/>
        </w:numPr>
        <w:spacing w:after="60" w:line="280" w:lineRule="atLeast"/>
        <w:ind w:left="284" w:hanging="284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W sprawach nie uregulowanych niniejszą umową mają zastosowanie przepisy kodeksu cywilnego.</w:t>
      </w:r>
    </w:p>
    <w:p w:rsidR="003F3D98" w:rsidRDefault="003F3D98" w:rsidP="003F3D98">
      <w:pPr>
        <w:pStyle w:val="Akapitzlist"/>
        <w:numPr>
          <w:ilvl w:val="0"/>
          <w:numId w:val="15"/>
        </w:numPr>
        <w:spacing w:after="60" w:line="280" w:lineRule="atLeast"/>
        <w:ind w:left="284" w:hanging="284"/>
        <w:contextualSpacing w:val="0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Sprawy sporne będą rozstrzygane przez sąd właściwy dla siedziby Zamawiającego.</w:t>
      </w:r>
    </w:p>
    <w:p w:rsidR="003F3D98" w:rsidRPr="009F796D" w:rsidRDefault="003F3D98" w:rsidP="003F3D98">
      <w:pPr>
        <w:spacing w:after="60" w:line="280" w:lineRule="atLeast"/>
        <w:jc w:val="both"/>
        <w:rPr>
          <w:rFonts w:ascii="Arial" w:hAnsi="Arial" w:cs="Arial"/>
        </w:rPr>
      </w:pPr>
    </w:p>
    <w:p w:rsidR="003F3D98" w:rsidRPr="009F796D" w:rsidRDefault="003F3D98" w:rsidP="003F3D98">
      <w:pPr>
        <w:spacing w:after="60" w:line="280" w:lineRule="atLeast"/>
        <w:jc w:val="center"/>
        <w:rPr>
          <w:rFonts w:ascii="Arial" w:hAnsi="Arial" w:cs="Arial"/>
          <w:b/>
        </w:rPr>
      </w:pPr>
      <w:r w:rsidRPr="009F796D">
        <w:rPr>
          <w:rFonts w:ascii="Arial" w:hAnsi="Arial" w:cs="Arial"/>
          <w:b/>
        </w:rPr>
        <w:t>§ 10</w:t>
      </w:r>
    </w:p>
    <w:p w:rsidR="003F3D98" w:rsidRPr="007145D1" w:rsidRDefault="003F3D98" w:rsidP="003F3D98">
      <w:pPr>
        <w:spacing w:after="60" w:line="280" w:lineRule="atLeast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Wszelkie zmiany postanowień niniejszej umowy wymagają formy pisemnej pod rygorem nieważności.</w:t>
      </w:r>
    </w:p>
    <w:p w:rsidR="003F3D98" w:rsidRPr="007145D1" w:rsidRDefault="003F3D98" w:rsidP="003F3D98">
      <w:pPr>
        <w:spacing w:after="60" w:line="280" w:lineRule="atLeast"/>
        <w:jc w:val="both"/>
        <w:rPr>
          <w:rFonts w:ascii="Arial" w:hAnsi="Arial" w:cs="Arial"/>
        </w:rPr>
      </w:pPr>
    </w:p>
    <w:p w:rsidR="003F3D98" w:rsidRPr="009F796D" w:rsidRDefault="003F3D98" w:rsidP="003F3D98">
      <w:pPr>
        <w:spacing w:after="60" w:line="280" w:lineRule="atLeast"/>
        <w:jc w:val="center"/>
        <w:rPr>
          <w:rFonts w:ascii="Arial" w:hAnsi="Arial" w:cs="Arial"/>
          <w:b/>
        </w:rPr>
      </w:pPr>
      <w:r w:rsidRPr="009F796D">
        <w:rPr>
          <w:rFonts w:ascii="Arial" w:hAnsi="Arial" w:cs="Arial"/>
          <w:b/>
        </w:rPr>
        <w:t>§ 11</w:t>
      </w:r>
    </w:p>
    <w:p w:rsidR="003F3D98" w:rsidRPr="007145D1" w:rsidRDefault="003F3D98" w:rsidP="003F3D98">
      <w:pPr>
        <w:spacing w:after="60" w:line="280" w:lineRule="atLeast"/>
        <w:jc w:val="both"/>
        <w:rPr>
          <w:rFonts w:ascii="Arial" w:hAnsi="Arial" w:cs="Arial"/>
        </w:rPr>
      </w:pPr>
      <w:r w:rsidRPr="007145D1">
        <w:rPr>
          <w:rFonts w:ascii="Arial" w:hAnsi="Arial" w:cs="Arial"/>
        </w:rPr>
        <w:t>Umowę sporządzono w trzech jednobrzmiących egzemplarzach, dwa dla Zamawiającego i jeden dla Wykonawcy.</w:t>
      </w:r>
    </w:p>
    <w:p w:rsidR="003F3D98" w:rsidRPr="007145D1" w:rsidRDefault="003F3D98" w:rsidP="003F3D98">
      <w:pPr>
        <w:spacing w:after="60" w:line="280" w:lineRule="atLeast"/>
        <w:jc w:val="both"/>
        <w:rPr>
          <w:rFonts w:ascii="Arial" w:hAnsi="Arial" w:cs="Arial"/>
        </w:rPr>
      </w:pPr>
    </w:p>
    <w:p w:rsidR="003F3D98" w:rsidRDefault="003F3D98" w:rsidP="003F3D98">
      <w:pPr>
        <w:spacing w:after="60" w:line="280" w:lineRule="atLeast"/>
        <w:jc w:val="both"/>
        <w:rPr>
          <w:rFonts w:ascii="Arial" w:hAnsi="Arial" w:cs="Arial"/>
        </w:rPr>
      </w:pPr>
    </w:p>
    <w:p w:rsidR="003F3D98" w:rsidRPr="007145D1" w:rsidRDefault="003F3D98" w:rsidP="003F3D98">
      <w:pPr>
        <w:spacing w:after="60" w:line="280" w:lineRule="atLeast"/>
        <w:jc w:val="both"/>
        <w:rPr>
          <w:rFonts w:ascii="Arial" w:hAnsi="Arial" w:cs="Arial"/>
        </w:rPr>
      </w:pPr>
    </w:p>
    <w:p w:rsidR="003F3D98" w:rsidRDefault="003F3D98" w:rsidP="003F3D98">
      <w:pPr>
        <w:spacing w:after="60" w:line="280" w:lineRule="atLeast"/>
        <w:jc w:val="center"/>
        <w:rPr>
          <w:rFonts w:ascii="Arial" w:hAnsi="Arial" w:cs="Arial"/>
        </w:rPr>
      </w:pPr>
      <w:r w:rsidRPr="007145D1">
        <w:rPr>
          <w:rFonts w:ascii="Arial" w:hAnsi="Arial" w:cs="Arial"/>
        </w:rPr>
        <w:t xml:space="preserve">ZAMAWIAJĄCY </w:t>
      </w:r>
      <w:r w:rsidRPr="007145D1">
        <w:rPr>
          <w:rFonts w:ascii="Arial" w:hAnsi="Arial" w:cs="Arial"/>
        </w:rPr>
        <w:tab/>
      </w:r>
      <w:r w:rsidRPr="007145D1">
        <w:rPr>
          <w:rFonts w:ascii="Arial" w:hAnsi="Arial" w:cs="Arial"/>
        </w:rPr>
        <w:tab/>
      </w:r>
      <w:r w:rsidRPr="007145D1">
        <w:rPr>
          <w:rFonts w:ascii="Arial" w:hAnsi="Arial" w:cs="Arial"/>
        </w:rPr>
        <w:tab/>
      </w:r>
      <w:r w:rsidRPr="007145D1">
        <w:rPr>
          <w:rFonts w:ascii="Arial" w:hAnsi="Arial" w:cs="Arial"/>
        </w:rPr>
        <w:tab/>
      </w:r>
      <w:r w:rsidRPr="007145D1">
        <w:rPr>
          <w:rFonts w:ascii="Arial" w:hAnsi="Arial" w:cs="Arial"/>
        </w:rPr>
        <w:tab/>
      </w:r>
      <w:r w:rsidRPr="007145D1">
        <w:rPr>
          <w:rFonts w:ascii="Arial" w:hAnsi="Arial" w:cs="Arial"/>
        </w:rPr>
        <w:tab/>
        <w:t>WYKONAWCA</w:t>
      </w:r>
    </w:p>
    <w:p w:rsidR="00CF4728" w:rsidRDefault="00CF4728"/>
    <w:sectPr w:rsidR="00CF4728" w:rsidSect="00B27671">
      <w:headerReference w:type="default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FC8" w:rsidRDefault="00F05FC8" w:rsidP="003F3D98">
      <w:pPr>
        <w:spacing w:after="0" w:line="240" w:lineRule="auto"/>
      </w:pPr>
      <w:r>
        <w:separator/>
      </w:r>
    </w:p>
  </w:endnote>
  <w:endnote w:type="continuationSeparator" w:id="0">
    <w:p w:rsidR="00F05FC8" w:rsidRDefault="00F05FC8" w:rsidP="003F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8FB" w:rsidRDefault="006118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FC8" w:rsidRDefault="00F05FC8" w:rsidP="003F3D98">
      <w:pPr>
        <w:spacing w:after="0" w:line="240" w:lineRule="auto"/>
      </w:pPr>
      <w:r>
        <w:separator/>
      </w:r>
    </w:p>
  </w:footnote>
  <w:footnote w:type="continuationSeparator" w:id="0">
    <w:p w:rsidR="00F05FC8" w:rsidRDefault="00F05FC8" w:rsidP="003F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98" w:rsidRDefault="00F05FC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7" o:spid="_x0000_s2049" type="#_x0000_t75" style="position:absolute;margin-left:-70.95pt;margin-top:-115.95pt;width:595.3pt;height:842.05pt;z-index:-251658752;mso-position-horizontal-relative:margin;mso-position-vertical-relative:margin" o:allowincell="f">
          <v:imagedata r:id="rId1" o:title="tlo kolor"/>
          <w10:wrap anchorx="margin" anchory="margin"/>
        </v:shape>
      </w:pict>
    </w:r>
  </w:p>
  <w:p w:rsidR="003F3D98" w:rsidRDefault="003F3D98">
    <w:pPr>
      <w:pStyle w:val="Nagwek"/>
    </w:pPr>
  </w:p>
  <w:p w:rsidR="003F3D98" w:rsidRDefault="003F3D98">
    <w:pPr>
      <w:pStyle w:val="Nagwek"/>
    </w:pPr>
  </w:p>
  <w:p w:rsidR="003F3D98" w:rsidRDefault="003F3D98">
    <w:pPr>
      <w:pStyle w:val="Nagwek"/>
    </w:pPr>
  </w:p>
  <w:p w:rsidR="003F3D98" w:rsidRDefault="003F3D98">
    <w:pPr>
      <w:pStyle w:val="Nagwek"/>
    </w:pPr>
  </w:p>
  <w:p w:rsidR="003F3D98" w:rsidRDefault="003F3D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5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B32892"/>
    <w:multiLevelType w:val="hybridMultilevel"/>
    <w:tmpl w:val="58BE0476"/>
    <w:lvl w:ilvl="0" w:tplc="FE9C4A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E84C17"/>
    <w:multiLevelType w:val="hybridMultilevel"/>
    <w:tmpl w:val="2B50111E"/>
    <w:lvl w:ilvl="0" w:tplc="1BA00888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E95EC9"/>
    <w:multiLevelType w:val="hybridMultilevel"/>
    <w:tmpl w:val="737E2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B526D"/>
    <w:multiLevelType w:val="hybridMultilevel"/>
    <w:tmpl w:val="D090B09E"/>
    <w:lvl w:ilvl="0" w:tplc="8F08CB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7A4F49"/>
    <w:multiLevelType w:val="hybridMultilevel"/>
    <w:tmpl w:val="EBF6F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C0191"/>
    <w:multiLevelType w:val="hybridMultilevel"/>
    <w:tmpl w:val="E36C26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12B6F"/>
    <w:multiLevelType w:val="hybridMultilevel"/>
    <w:tmpl w:val="AC0A86DE"/>
    <w:lvl w:ilvl="0" w:tplc="6172C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262696"/>
    <w:multiLevelType w:val="hybridMultilevel"/>
    <w:tmpl w:val="F75289C2"/>
    <w:lvl w:ilvl="0" w:tplc="17B62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B55ACF"/>
    <w:multiLevelType w:val="hybridMultilevel"/>
    <w:tmpl w:val="0C241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F2DB8"/>
    <w:multiLevelType w:val="hybridMultilevel"/>
    <w:tmpl w:val="C35C2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A6E4A"/>
    <w:multiLevelType w:val="hybridMultilevel"/>
    <w:tmpl w:val="1924C658"/>
    <w:lvl w:ilvl="0" w:tplc="56AC9E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8832CB"/>
    <w:multiLevelType w:val="hybridMultilevel"/>
    <w:tmpl w:val="DA8EF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06025"/>
    <w:multiLevelType w:val="hybridMultilevel"/>
    <w:tmpl w:val="DDC2DD0A"/>
    <w:lvl w:ilvl="0" w:tplc="CCFC9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004A7A"/>
    <w:multiLevelType w:val="hybridMultilevel"/>
    <w:tmpl w:val="5F825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44BF1"/>
    <w:multiLevelType w:val="hybridMultilevel"/>
    <w:tmpl w:val="0EF634B2"/>
    <w:lvl w:ilvl="0" w:tplc="25E42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12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11"/>
  </w:num>
  <w:num w:numId="10">
    <w:abstractNumId w:val="7"/>
  </w:num>
  <w:num w:numId="11">
    <w:abstractNumId w:val="15"/>
  </w:num>
  <w:num w:numId="12">
    <w:abstractNumId w:val="13"/>
  </w:num>
  <w:num w:numId="13">
    <w:abstractNumId w:val="14"/>
  </w:num>
  <w:num w:numId="14">
    <w:abstractNumId w:val="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98"/>
    <w:rsid w:val="003F3D98"/>
    <w:rsid w:val="00450085"/>
    <w:rsid w:val="00572ACB"/>
    <w:rsid w:val="006118FB"/>
    <w:rsid w:val="008F096A"/>
    <w:rsid w:val="00B27671"/>
    <w:rsid w:val="00CF4728"/>
    <w:rsid w:val="00DE52BB"/>
    <w:rsid w:val="00F0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79C7C7-E467-4E20-A794-D05D03C0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3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D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D98"/>
  </w:style>
  <w:style w:type="paragraph" w:styleId="Stopka">
    <w:name w:val="footer"/>
    <w:basedOn w:val="Normalny"/>
    <w:link w:val="StopkaZnak"/>
    <w:uiPriority w:val="99"/>
    <w:unhideWhenUsed/>
    <w:rsid w:val="003F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Elżbieta Miłosierna</cp:lastModifiedBy>
  <cp:revision>3</cp:revision>
  <dcterms:created xsi:type="dcterms:W3CDTF">2018-06-15T07:10:00Z</dcterms:created>
  <dcterms:modified xsi:type="dcterms:W3CDTF">2018-06-15T11:41:00Z</dcterms:modified>
</cp:coreProperties>
</file>